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ind w:left="3441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1891665" cy="62611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65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texto"/>
        <w:spacing w:before="8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Ttulo1"/>
        <w:spacing w:lineRule="auto" w:line="360" w:before="92" w:after="0"/>
        <w:ind w:left="192" w:right="206" w:hanging="8"/>
        <w:rPr>
          <w:color w:val="000000"/>
        </w:rPr>
      </w:pPr>
      <w:r>
        <w:rPr>
          <w:color w:val="000000"/>
          <w:spacing w:val="-1"/>
        </w:rPr>
        <w:t>CHAMADA PÚBLICA AO BANCO DE GESTORES ESCOLARES PARA PROVIMENTO</w:t>
      </w:r>
      <w:r>
        <w:rPr>
          <w:color w:val="000000"/>
          <w:spacing w:val="-64"/>
        </w:rPr>
        <w:t xml:space="preserve"> </w:t>
      </w:r>
      <w:r>
        <w:rPr>
          <w:color w:val="000000"/>
        </w:rPr>
        <w:t>DO CARGO EM COMISSÃO DE COORDENADOR ESCOLAR DA EEFM PADRE AMORIM,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SITUADA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 xml:space="preserve">NO DISTRITO DE JAMACARU, CIDADE DE MISSÃO </w:t>
      </w:r>
      <w:r>
        <w:rPr>
          <w:color w:val="000000"/>
          <w:spacing w:val="11"/>
        </w:rPr>
        <w:t xml:space="preserve"> VELHA</w:t>
      </w:r>
      <w:r>
        <w:rPr>
          <w:color w:val="000000"/>
        </w:rPr>
        <w:t>–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CE.</w:t>
      </w:r>
    </w:p>
    <w:p>
      <w:pPr>
        <w:pStyle w:val="Corpodetexto"/>
        <w:rPr>
          <w:rFonts w:ascii="Arial" w:hAnsi="Arial"/>
          <w:b/>
          <w:b/>
          <w:color w:val="000000"/>
          <w:sz w:val="26"/>
        </w:rPr>
      </w:pPr>
      <w:r>
        <w:rPr>
          <w:rFonts w:ascii="Arial" w:hAnsi="Arial"/>
          <w:b/>
          <w:color w:val="000000"/>
          <w:sz w:val="26"/>
        </w:rPr>
      </w:r>
    </w:p>
    <w:p>
      <w:pPr>
        <w:pStyle w:val="Corpodetexto"/>
        <w:rPr>
          <w:rFonts w:ascii="Arial" w:hAnsi="Arial"/>
          <w:b/>
          <w:b/>
          <w:color w:val="000000"/>
          <w:sz w:val="26"/>
        </w:rPr>
      </w:pPr>
      <w:r>
        <w:rPr>
          <w:rFonts w:ascii="Arial" w:hAnsi="Arial"/>
          <w:b/>
          <w:color w:val="000000"/>
          <w:sz w:val="26"/>
        </w:rPr>
      </w:r>
    </w:p>
    <w:p>
      <w:pPr>
        <w:pStyle w:val="Ttulododocumento"/>
        <w:spacing w:before="176" w:after="0"/>
        <w:ind w:left="2801" w:right="2801" w:hanging="0"/>
        <w:rPr>
          <w:color w:val="000000"/>
        </w:rPr>
      </w:pPr>
      <w:r>
        <w:rPr>
          <w:color w:val="000000"/>
          <w:spacing w:val="-4"/>
        </w:rPr>
        <w:t xml:space="preserve">RESULTADO </w:t>
      </w:r>
      <w:r>
        <w:rPr>
          <w:color w:val="000000"/>
          <w:spacing w:val="-3"/>
        </w:rPr>
        <w:t>DE CHAMADA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3"/>
        </w:rPr>
        <w:t>PÚBLICA</w:t>
      </w:r>
    </w:p>
    <w:p>
      <w:pPr>
        <w:pStyle w:val="Corpodetexto"/>
        <w:rPr>
          <w:rFonts w:ascii="Arial" w:hAnsi="Arial"/>
          <w:b/>
          <w:b/>
          <w:color w:val="000000"/>
          <w:sz w:val="26"/>
        </w:rPr>
      </w:pPr>
      <w:r>
        <w:rPr>
          <w:rFonts w:ascii="Arial" w:hAnsi="Arial"/>
          <w:b/>
          <w:color w:val="000000"/>
          <w:sz w:val="26"/>
        </w:rPr>
      </w:r>
    </w:p>
    <w:p>
      <w:pPr>
        <w:pStyle w:val="Corpodetexto"/>
        <w:rPr>
          <w:rFonts w:ascii="Arial" w:hAnsi="Arial"/>
          <w:b/>
          <w:b/>
          <w:color w:val="000000"/>
          <w:sz w:val="26"/>
        </w:rPr>
      </w:pPr>
      <w:r>
        <w:rPr>
          <w:rFonts w:ascii="Arial" w:hAnsi="Arial"/>
          <w:b/>
          <w:color w:val="000000"/>
          <w:sz w:val="26"/>
        </w:rPr>
      </w:r>
    </w:p>
    <w:p>
      <w:pPr>
        <w:pStyle w:val="Corpodetexto"/>
        <w:spacing w:before="4" w:after="0"/>
        <w:rPr>
          <w:rFonts w:ascii="Arial" w:hAnsi="Arial"/>
          <w:b/>
          <w:b/>
          <w:color w:val="000000"/>
          <w:sz w:val="27"/>
        </w:rPr>
      </w:pPr>
      <w:r>
        <w:rPr>
          <w:rFonts w:ascii="Arial" w:hAnsi="Arial"/>
          <w:b/>
          <w:color w:val="000000"/>
          <w:sz w:val="27"/>
        </w:rPr>
      </w:r>
    </w:p>
    <w:p>
      <w:pPr>
        <w:pStyle w:val="Corpodetexto"/>
        <w:spacing w:lineRule="auto" w:line="360"/>
        <w:ind w:left="112" w:right="112" w:hanging="0"/>
        <w:jc w:val="both"/>
        <w:rPr/>
      </w:pPr>
      <w:r>
        <w:rPr>
          <w:color w:val="000000"/>
          <w:spacing w:val="-1"/>
        </w:rPr>
        <w:t>A</w:t>
      </w:r>
      <w:r>
        <w:rPr>
          <w:color w:val="000000"/>
          <w:spacing w:val="-21"/>
        </w:rPr>
        <w:t xml:space="preserve"> </w:t>
      </w:r>
      <w:r>
        <w:rPr>
          <w:color w:val="000000"/>
          <w:spacing w:val="-1"/>
        </w:rPr>
        <w:t>Coordenadoria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Regional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Desenvolvimento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Educação –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CREDE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20,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uso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suas</w:t>
      </w:r>
      <w:r>
        <w:rPr>
          <w:color w:val="000000"/>
          <w:spacing w:val="-64"/>
        </w:rPr>
        <w:t xml:space="preserve"> </w:t>
      </w:r>
      <w:r>
        <w:rPr>
          <w:color w:val="000000"/>
        </w:rPr>
        <w:t>atribuições, INFORMA que a chamada pública divulgada no dia 24 de abril de 2023, ao banco de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gestores instituído pela Portaria Nº 0178/2018, publicada no D.O.E de 23 de fevereiro de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2018, prorrogada pela LEI Nº 17.836 de 22 de dezembro de 2021, para o cargo de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provimento em comissão de COORDENADOR ESCOLAR da EEFM PADRE AMORIM,</w:t>
      </w:r>
      <w:r>
        <w:rPr>
          <w:color w:val="000000"/>
          <w:spacing w:val="1"/>
        </w:rPr>
        <w:t xml:space="preserve"> </w:t>
      </w:r>
      <w:r>
        <w:rPr>
          <w:rFonts w:ascii="Arial" w:hAnsi="Arial"/>
          <w:b/>
          <w:color w:val="000000"/>
        </w:rPr>
        <w:t>não</w:t>
      </w:r>
      <w:r>
        <w:rPr>
          <w:rFonts w:ascii="Arial" w:hAnsi="Arial"/>
          <w:b/>
          <w:color w:val="000000"/>
          <w:spacing w:val="-1"/>
        </w:rPr>
        <w:t xml:space="preserve"> </w:t>
      </w:r>
      <w:r>
        <w:rPr>
          <w:rFonts w:ascii="Arial" w:hAnsi="Arial"/>
          <w:b/>
          <w:color w:val="000000"/>
        </w:rPr>
        <w:t>obteve</w:t>
      </w:r>
      <w:r>
        <w:rPr>
          <w:rFonts w:ascii="Arial" w:hAnsi="Arial"/>
          <w:b/>
          <w:color w:val="000000"/>
          <w:spacing w:val="-2"/>
        </w:rPr>
        <w:t xml:space="preserve"> </w:t>
      </w:r>
      <w:r>
        <w:rPr>
          <w:rFonts w:ascii="Arial" w:hAnsi="Arial"/>
          <w:b/>
          <w:color w:val="000000"/>
        </w:rPr>
        <w:t>êxito</w:t>
      </w:r>
      <w:r>
        <w:rPr>
          <w:rFonts w:ascii="Arial" w:hAnsi="Arial"/>
          <w:b/>
          <w:color w:val="000000"/>
          <w:spacing w:val="1"/>
        </w:rPr>
        <w:t xml:space="preserve"> </w:t>
      </w:r>
      <w:r>
        <w:rPr>
          <w:color w:val="000000"/>
        </w:rPr>
        <w:t>(não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foram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realizadas inscrições, </w:t>
      </w:r>
      <w:r>
        <w:rPr>
          <w:color w:val="000000"/>
        </w:rPr>
        <w:t>ou seja, não houve candidatos inscritos</w:t>
      </w:r>
      <w:r>
        <w:rPr>
          <w:color w:val="000000"/>
        </w:rPr>
        <w:t>).</w:t>
      </w:r>
    </w:p>
    <w:p>
      <w:pPr>
        <w:pStyle w:val="Corpodetexto"/>
        <w:rPr>
          <w:color w:val="000000"/>
          <w:sz w:val="26"/>
        </w:rPr>
      </w:pPr>
      <w:r>
        <w:rPr>
          <w:color w:val="000000"/>
          <w:sz w:val="26"/>
        </w:rPr>
      </w:r>
    </w:p>
    <w:p>
      <w:pPr>
        <w:pStyle w:val="Corpodetexto"/>
        <w:rPr>
          <w:color w:val="000000"/>
          <w:sz w:val="26"/>
        </w:rPr>
      </w:pPr>
      <w:r>
        <w:rPr>
          <w:color w:val="000000"/>
          <w:sz w:val="26"/>
        </w:rPr>
      </w:r>
    </w:p>
    <w:p>
      <w:pPr>
        <w:pStyle w:val="Corpodetexto"/>
        <w:rPr>
          <w:color w:val="000000"/>
          <w:sz w:val="26"/>
        </w:rPr>
      </w:pPr>
      <w:r>
        <w:rPr>
          <w:color w:val="000000"/>
          <w:sz w:val="26"/>
        </w:rPr>
      </w:r>
    </w:p>
    <w:p>
      <w:pPr>
        <w:pStyle w:val="Corpodetexto"/>
        <w:rPr>
          <w:color w:val="000000"/>
          <w:sz w:val="26"/>
        </w:rPr>
      </w:pPr>
      <w:r>
        <w:rPr>
          <w:color w:val="000000"/>
          <w:sz w:val="26"/>
        </w:rPr>
      </w:r>
    </w:p>
    <w:p>
      <w:pPr>
        <w:pStyle w:val="Corpodetexto"/>
        <w:spacing w:before="173" w:after="0"/>
        <w:ind w:left="2800" w:right="2801" w:hanging="0"/>
        <w:jc w:val="center"/>
        <w:rPr/>
      </w:pPr>
      <w:r>
        <w:rPr>
          <w:color w:val="000000"/>
        </w:rPr>
        <w:t>Brejo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Santo,</w:t>
      </w:r>
      <w:r>
        <w:rPr>
          <w:color w:val="000000"/>
          <w:spacing w:val="-1"/>
        </w:rPr>
        <w:t xml:space="preserve"> 05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1"/>
        </w:rPr>
        <w:t xml:space="preserve"> MAIO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2023.</w:t>
      </w:r>
    </w:p>
    <w:sectPr>
      <w:type w:val="nextPage"/>
      <w:pgSz w:w="11906" w:h="16838"/>
      <w:pgMar w:left="1020" w:right="1020" w:header="0" w:top="11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qFormat/>
    <w:pPr>
      <w:ind w:left="661" w:right="0" w:hanging="0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93" w:after="0"/>
      <w:ind w:left="187" w:right="190" w:hanging="1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LibreOffice/6.0.7.3$Linux_X86_64 LibreOffice_project/00m0$Build-3</Application>
  <Pages>1</Pages>
  <Words>124</Words>
  <Characters>632</Characters>
  <CharactersWithSpaces>754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2023-05-05T16:57:05Z</dcterms:created>
  <dc:creator>gracamenezes menezes</dc:creator>
  <dc:description/>
  <dc:language>pt-BR</dc:language>
  <cp:lastModifiedBy/>
  <dcterms:modified xsi:type="dcterms:W3CDTF">2023-05-05T14:06:58Z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2023-03-22T00:00:00Z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2023-05-05T00:00:00Z</vt:filetime>
  </property>
</Properties>
</file>